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335" w:rsidRDefault="00800335" w:rsidP="008003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Звіт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про </w:t>
      </w:r>
      <w:proofErr w:type="spellStart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результати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відстеження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результативності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br/>
        <w:t>регуляторного акту</w:t>
      </w:r>
    </w:p>
    <w:p w:rsidR="00800335" w:rsidRPr="00800335" w:rsidRDefault="00800335" w:rsidP="008003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00335" w:rsidRPr="00800335" w:rsidRDefault="00800335" w:rsidP="00800335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00335">
        <w:rPr>
          <w:rFonts w:ascii="Times New Roman" w:hAnsi="Times New Roman" w:cs="Times New Roman"/>
          <w:b/>
          <w:sz w:val="28"/>
          <w:szCs w:val="28"/>
        </w:rPr>
        <w:t>Назва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b/>
          <w:sz w:val="28"/>
          <w:szCs w:val="28"/>
        </w:rPr>
        <w:t>регуляторного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b/>
          <w:sz w:val="28"/>
          <w:szCs w:val="28"/>
        </w:rPr>
        <w:t>акту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</w:rPr>
        <w:t>:</w:t>
      </w:r>
    </w:p>
    <w:p w:rsidR="00800335" w:rsidRPr="00800335" w:rsidRDefault="00800335" w:rsidP="0080033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033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800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</w:rPr>
        <w:t>Глухівської</w:t>
      </w:r>
      <w:proofErr w:type="spellEnd"/>
      <w:r w:rsidRPr="00800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800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</w:rPr>
        <w:t>ради</w:t>
      </w:r>
      <w:proofErr w:type="spellEnd"/>
      <w:r w:rsidRPr="00800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800335">
        <w:rPr>
          <w:rFonts w:ascii="Times New Roman" w:hAnsi="Times New Roman" w:cs="Times New Roman"/>
          <w:sz w:val="28"/>
          <w:szCs w:val="28"/>
        </w:rPr>
        <w:t xml:space="preserve"> 23.04.2014 № 732 «</w:t>
      </w:r>
      <w:proofErr w:type="spellStart"/>
      <w:r w:rsidRPr="00800335">
        <w:rPr>
          <w:rFonts w:ascii="Times New Roman" w:hAnsi="Times New Roman" w:cs="Times New Roman"/>
          <w:bCs/>
          <w:sz w:val="28"/>
          <w:szCs w:val="28"/>
        </w:rPr>
        <w:t>Про</w:t>
      </w:r>
      <w:proofErr w:type="spellEnd"/>
      <w:r w:rsidRPr="0080033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bCs/>
          <w:sz w:val="28"/>
          <w:szCs w:val="28"/>
        </w:rPr>
        <w:t>внесення</w:t>
      </w:r>
      <w:proofErr w:type="spellEnd"/>
      <w:r w:rsidRPr="0080033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bCs/>
          <w:sz w:val="28"/>
          <w:szCs w:val="28"/>
        </w:rPr>
        <w:t>змін</w:t>
      </w:r>
      <w:proofErr w:type="spellEnd"/>
      <w:r w:rsidRPr="0080033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bCs/>
          <w:sz w:val="28"/>
          <w:szCs w:val="28"/>
        </w:rPr>
        <w:t>до</w:t>
      </w:r>
      <w:proofErr w:type="spellEnd"/>
      <w:r w:rsidRPr="0080033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bCs/>
          <w:sz w:val="28"/>
          <w:szCs w:val="28"/>
        </w:rPr>
        <w:t>Положення</w:t>
      </w:r>
      <w:proofErr w:type="spellEnd"/>
      <w:r w:rsidRPr="0080033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bCs/>
          <w:sz w:val="28"/>
          <w:szCs w:val="28"/>
        </w:rPr>
        <w:t>про</w:t>
      </w:r>
      <w:proofErr w:type="spellEnd"/>
      <w:r w:rsidRPr="0080033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bCs/>
          <w:sz w:val="28"/>
          <w:szCs w:val="28"/>
        </w:rPr>
        <w:t>порядок</w:t>
      </w:r>
      <w:proofErr w:type="spellEnd"/>
      <w:r w:rsidRPr="0080033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bCs/>
          <w:sz w:val="28"/>
          <w:szCs w:val="28"/>
        </w:rPr>
        <w:t>утримання</w:t>
      </w:r>
      <w:proofErr w:type="spellEnd"/>
      <w:r w:rsidRPr="0080033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bCs/>
          <w:sz w:val="28"/>
          <w:szCs w:val="28"/>
        </w:rPr>
        <w:t>кладовищ</w:t>
      </w:r>
      <w:proofErr w:type="spellEnd"/>
      <w:r w:rsidRPr="0080033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bCs/>
          <w:sz w:val="28"/>
          <w:szCs w:val="28"/>
        </w:rPr>
        <w:t>та</w:t>
      </w:r>
      <w:proofErr w:type="spellEnd"/>
      <w:r w:rsidRPr="0080033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bCs/>
          <w:sz w:val="28"/>
          <w:szCs w:val="28"/>
        </w:rPr>
        <w:t>функціонування</w:t>
      </w:r>
      <w:proofErr w:type="spellEnd"/>
      <w:r w:rsidRPr="0080033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bCs/>
          <w:sz w:val="28"/>
          <w:szCs w:val="28"/>
        </w:rPr>
        <w:t>місць</w:t>
      </w:r>
      <w:proofErr w:type="spellEnd"/>
      <w:r w:rsidRPr="0080033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bCs/>
          <w:sz w:val="28"/>
          <w:szCs w:val="28"/>
        </w:rPr>
        <w:t>поховань</w:t>
      </w:r>
      <w:proofErr w:type="spellEnd"/>
      <w:r w:rsidRPr="00800335">
        <w:rPr>
          <w:rFonts w:ascii="Times New Roman" w:hAnsi="Times New Roman" w:cs="Times New Roman"/>
          <w:bCs/>
          <w:sz w:val="28"/>
          <w:szCs w:val="28"/>
        </w:rPr>
        <w:t xml:space="preserve"> у м. </w:t>
      </w:r>
      <w:proofErr w:type="spellStart"/>
      <w:r w:rsidRPr="00800335">
        <w:rPr>
          <w:rFonts w:ascii="Times New Roman" w:hAnsi="Times New Roman" w:cs="Times New Roman"/>
          <w:bCs/>
          <w:sz w:val="28"/>
          <w:szCs w:val="28"/>
        </w:rPr>
        <w:t>Глухові</w:t>
      </w:r>
      <w:proofErr w:type="spellEnd"/>
      <w:r w:rsidRPr="00800335">
        <w:rPr>
          <w:rFonts w:ascii="Times New Roman" w:hAnsi="Times New Roman" w:cs="Times New Roman"/>
          <w:sz w:val="28"/>
          <w:szCs w:val="28"/>
        </w:rPr>
        <w:t>»</w:t>
      </w:r>
    </w:p>
    <w:p w:rsidR="00800335" w:rsidRPr="00800335" w:rsidRDefault="00800335" w:rsidP="00800335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Назва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виконавця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заходів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з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відстеження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800335" w:rsidRPr="00800335" w:rsidRDefault="00800335" w:rsidP="0080033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Управління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житлово-комунального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господарства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містобудування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Глух</w:t>
      </w:r>
      <w:proofErr w:type="gramEnd"/>
      <w:r w:rsidRPr="00800335">
        <w:rPr>
          <w:rFonts w:ascii="Times New Roman" w:hAnsi="Times New Roman" w:cs="Times New Roman"/>
          <w:sz w:val="28"/>
          <w:szCs w:val="28"/>
          <w:lang w:val="ru-RU"/>
        </w:rPr>
        <w:t>івської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міської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ради.</w:t>
      </w:r>
    </w:p>
    <w:p w:rsidR="00800335" w:rsidRPr="00800335" w:rsidRDefault="00800335" w:rsidP="00800335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00335">
        <w:rPr>
          <w:rFonts w:ascii="Times New Roman" w:hAnsi="Times New Roman" w:cs="Times New Roman"/>
          <w:b/>
          <w:sz w:val="28"/>
          <w:szCs w:val="28"/>
        </w:rPr>
        <w:t>Цілі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b/>
          <w:sz w:val="28"/>
          <w:szCs w:val="28"/>
        </w:rPr>
        <w:t>прийняття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b/>
          <w:sz w:val="28"/>
          <w:szCs w:val="28"/>
        </w:rPr>
        <w:t>акту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</w:rPr>
        <w:t>:</w:t>
      </w:r>
    </w:p>
    <w:p w:rsidR="00800335" w:rsidRPr="00800335" w:rsidRDefault="00800335" w:rsidP="0080033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Врегулювання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відносин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 при 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наданні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ритуальних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послуг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00335" w:rsidRPr="00800335" w:rsidRDefault="00800335" w:rsidP="00800335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0335">
        <w:rPr>
          <w:rFonts w:ascii="Times New Roman" w:hAnsi="Times New Roman" w:cs="Times New Roman"/>
          <w:b/>
          <w:sz w:val="28"/>
          <w:szCs w:val="28"/>
        </w:rPr>
        <w:t>Строк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b/>
          <w:sz w:val="28"/>
          <w:szCs w:val="28"/>
        </w:rPr>
        <w:t>відстеження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b/>
          <w:sz w:val="28"/>
          <w:szCs w:val="28"/>
        </w:rPr>
        <w:t>акту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</w:rPr>
        <w:t>:</w:t>
      </w:r>
      <w:r w:rsidRPr="00800335">
        <w:rPr>
          <w:rFonts w:ascii="Times New Roman" w:hAnsi="Times New Roman" w:cs="Times New Roman"/>
          <w:sz w:val="28"/>
          <w:szCs w:val="28"/>
        </w:rPr>
        <w:t xml:space="preserve"> 30.04.2018-31.05.2018</w:t>
      </w:r>
    </w:p>
    <w:p w:rsidR="00800335" w:rsidRPr="00800335" w:rsidRDefault="00800335" w:rsidP="00800335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00335">
        <w:rPr>
          <w:rFonts w:ascii="Times New Roman" w:hAnsi="Times New Roman" w:cs="Times New Roman"/>
          <w:b/>
          <w:sz w:val="28"/>
          <w:szCs w:val="28"/>
        </w:rPr>
        <w:t>Тип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b/>
          <w:sz w:val="28"/>
          <w:szCs w:val="28"/>
        </w:rPr>
        <w:t>відстеження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</w:rPr>
        <w:t>:</w:t>
      </w:r>
      <w:r w:rsidRPr="00800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</w:rPr>
        <w:t>періодичне</w:t>
      </w:r>
      <w:proofErr w:type="spellEnd"/>
      <w:r w:rsidRPr="00800335">
        <w:rPr>
          <w:rFonts w:ascii="Times New Roman" w:hAnsi="Times New Roman" w:cs="Times New Roman"/>
          <w:sz w:val="28"/>
          <w:szCs w:val="28"/>
        </w:rPr>
        <w:t>.</w:t>
      </w:r>
    </w:p>
    <w:p w:rsidR="00800335" w:rsidRPr="00800335" w:rsidRDefault="00800335" w:rsidP="00800335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Методи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відстеження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результативності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gramStart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регуляторного</w:t>
      </w:r>
      <w:proofErr w:type="gramEnd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акту:</w:t>
      </w:r>
    </w:p>
    <w:p w:rsidR="00800335" w:rsidRPr="00800335" w:rsidRDefault="00800335" w:rsidP="0080033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Здійснення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порівняльного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аналізу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статистичних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даних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proofErr w:type="gram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800335">
        <w:rPr>
          <w:rFonts w:ascii="Times New Roman" w:hAnsi="Times New Roman" w:cs="Times New Roman"/>
          <w:sz w:val="28"/>
          <w:szCs w:val="28"/>
          <w:lang w:val="ru-RU"/>
        </w:rPr>
        <w:t>ідставі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інформації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Глухівського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виробничого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житлового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ремонтно-експлуатаційного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комунального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підприємства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00335" w:rsidRPr="00800335" w:rsidRDefault="00800335" w:rsidP="00800335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proofErr w:type="gramStart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Дан</w:t>
      </w:r>
      <w:proofErr w:type="gramEnd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і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на </w:t>
      </w:r>
      <w:proofErr w:type="spellStart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основі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яких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відстежувалась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результативність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акту:</w:t>
      </w:r>
    </w:p>
    <w:p w:rsidR="00800335" w:rsidRPr="00800335" w:rsidRDefault="00800335" w:rsidP="0080033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Дані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Глухівського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виробничого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житлового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ремонтно-експлуатаційного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комунального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800335">
        <w:rPr>
          <w:rFonts w:ascii="Times New Roman" w:hAnsi="Times New Roman" w:cs="Times New Roman"/>
          <w:sz w:val="28"/>
          <w:szCs w:val="28"/>
          <w:lang w:val="ru-RU"/>
        </w:rPr>
        <w:t>ідприємства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про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якісні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кількісні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показники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додержання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Положення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про порядок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утримання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кладовищ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функціонування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місць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поховань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у м.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Глухові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00335" w:rsidRPr="00800335" w:rsidRDefault="00800335" w:rsidP="00800335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Оцінка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результатів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реалізації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gramStart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регуляторного</w:t>
      </w:r>
      <w:proofErr w:type="gramEnd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акту та </w:t>
      </w:r>
      <w:proofErr w:type="spellStart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ступеня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досягнення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визначених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цілей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tbl>
      <w:tblPr>
        <w:tblW w:w="96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36"/>
        <w:gridCol w:w="1054"/>
        <w:gridCol w:w="1132"/>
        <w:gridCol w:w="1443"/>
        <w:gridCol w:w="1476"/>
      </w:tblGrid>
      <w:tr w:rsidR="00800335" w:rsidRPr="00800335" w:rsidTr="00800335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35" w:rsidRPr="00800335" w:rsidRDefault="00800335" w:rsidP="00800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proofErr w:type="spellStart"/>
            <w:r w:rsidRPr="00800335">
              <w:rPr>
                <w:rFonts w:ascii="Times New Roman" w:hAnsi="Times New Roman" w:cs="Times New Roman"/>
                <w:sz w:val="28"/>
                <w:szCs w:val="28"/>
              </w:rPr>
              <w:t>Найменування</w:t>
            </w:r>
            <w:proofErr w:type="spellEnd"/>
            <w:r w:rsidRPr="008003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00335">
              <w:rPr>
                <w:rFonts w:ascii="Times New Roman" w:hAnsi="Times New Roman" w:cs="Times New Roman"/>
                <w:sz w:val="28"/>
                <w:szCs w:val="28"/>
              </w:rPr>
              <w:t>показника</w:t>
            </w:r>
            <w:proofErr w:type="spellEnd"/>
          </w:p>
        </w:tc>
        <w:tc>
          <w:tcPr>
            <w:tcW w:w="5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35" w:rsidRPr="00800335" w:rsidRDefault="00800335" w:rsidP="00800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proofErr w:type="spellStart"/>
            <w:r w:rsidRPr="00800335">
              <w:rPr>
                <w:rFonts w:ascii="Times New Roman" w:hAnsi="Times New Roman" w:cs="Times New Roman"/>
                <w:sz w:val="28"/>
                <w:szCs w:val="28"/>
              </w:rPr>
              <w:t>Період</w:t>
            </w:r>
            <w:proofErr w:type="spellEnd"/>
          </w:p>
        </w:tc>
      </w:tr>
      <w:tr w:rsidR="00800335" w:rsidRPr="00800335" w:rsidTr="0080033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0335" w:rsidRPr="00800335" w:rsidRDefault="00800335" w:rsidP="008003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35" w:rsidRPr="00800335" w:rsidRDefault="00800335" w:rsidP="00800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ja-JP"/>
              </w:rPr>
            </w:pPr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35" w:rsidRPr="00800335" w:rsidRDefault="00800335" w:rsidP="00800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ja-JP"/>
              </w:rPr>
            </w:pPr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2016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35" w:rsidRPr="00800335" w:rsidRDefault="00800335" w:rsidP="00800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ja-JP"/>
              </w:rPr>
            </w:pPr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35" w:rsidRPr="00800335" w:rsidRDefault="00800335" w:rsidP="00800335">
            <w:pPr>
              <w:tabs>
                <w:tab w:val="left" w:pos="43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ab/>
              <w:t>На 31.</w:t>
            </w:r>
            <w:r w:rsidRPr="0080033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.201</w:t>
            </w:r>
            <w:r w:rsidRPr="0080033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00335" w:rsidRPr="00800335" w:rsidTr="0080033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35" w:rsidRPr="00800335" w:rsidRDefault="00800335" w:rsidP="00800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proofErr w:type="spellStart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Кількість</w:t>
            </w:r>
            <w:proofErr w:type="spellEnd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записів</w:t>
            </w:r>
            <w:proofErr w:type="spellEnd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 </w:t>
            </w:r>
            <w:proofErr w:type="spellStart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книзі</w:t>
            </w:r>
            <w:proofErr w:type="spellEnd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реєстрації</w:t>
            </w:r>
            <w:proofErr w:type="spellEnd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поховань</w:t>
            </w:r>
            <w:proofErr w:type="spellEnd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померлих</w:t>
            </w:r>
            <w:proofErr w:type="spellEnd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</w:t>
            </w:r>
            <w:proofErr w:type="gramEnd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період</w:t>
            </w:r>
            <w:proofErr w:type="spellEnd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од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35" w:rsidRPr="00800335" w:rsidRDefault="00800335" w:rsidP="00800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 w:eastAsia="ja-JP"/>
              </w:rPr>
            </w:pPr>
            <w:r w:rsidRPr="00800335">
              <w:rPr>
                <w:rFonts w:ascii="Times New Roman" w:hAnsi="Times New Roman" w:cs="Times New Roman"/>
                <w:sz w:val="28"/>
                <w:szCs w:val="28"/>
              </w:rPr>
              <w:t>340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35" w:rsidRPr="00800335" w:rsidRDefault="00800335" w:rsidP="00800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 w:eastAsia="ja-JP"/>
              </w:rPr>
            </w:pPr>
            <w:r w:rsidRPr="00800335">
              <w:rPr>
                <w:rFonts w:ascii="Times New Roman" w:hAnsi="Times New Roman" w:cs="Times New Roman"/>
                <w:sz w:val="28"/>
                <w:szCs w:val="28"/>
              </w:rPr>
              <w:t>307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35" w:rsidRPr="00800335" w:rsidRDefault="00800335" w:rsidP="00800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 w:eastAsia="ja-JP"/>
              </w:rPr>
            </w:pPr>
            <w:r w:rsidRPr="00800335">
              <w:rPr>
                <w:rFonts w:ascii="Times New Roman" w:hAnsi="Times New Roman" w:cs="Times New Roman"/>
                <w:sz w:val="28"/>
                <w:szCs w:val="28"/>
              </w:rPr>
              <w:t>301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35" w:rsidRPr="00800335" w:rsidRDefault="00800335" w:rsidP="00800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800335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</w:tr>
      <w:tr w:rsidR="00800335" w:rsidRPr="00800335" w:rsidTr="0080033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35" w:rsidRPr="00800335" w:rsidRDefault="00800335" w:rsidP="00800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proofErr w:type="spellStart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Кількість</w:t>
            </w:r>
            <w:proofErr w:type="spellEnd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договорів</w:t>
            </w:r>
            <w:proofErr w:type="spellEnd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</w:t>
            </w:r>
            <w:proofErr w:type="spellEnd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суб’єктами</w:t>
            </w:r>
            <w:proofErr w:type="spellEnd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господарювання</w:t>
            </w:r>
            <w:proofErr w:type="spellEnd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виконавцями</w:t>
            </w:r>
            <w:proofErr w:type="spellEnd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ритуальних</w:t>
            </w:r>
            <w:proofErr w:type="spellEnd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послуг</w:t>
            </w:r>
            <w:proofErr w:type="spellEnd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од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35" w:rsidRPr="00800335" w:rsidRDefault="00800335" w:rsidP="00800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8003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35" w:rsidRPr="00800335" w:rsidRDefault="00800335" w:rsidP="00800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8003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35" w:rsidRPr="00800335" w:rsidRDefault="00800335" w:rsidP="00800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8003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35" w:rsidRPr="00800335" w:rsidRDefault="00800335" w:rsidP="00800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ja-JP"/>
              </w:rPr>
            </w:pPr>
            <w:r w:rsidRPr="008003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00335" w:rsidRPr="00800335" w:rsidTr="00800335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35" w:rsidRPr="00800335" w:rsidRDefault="00800335" w:rsidP="008003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proofErr w:type="spellStart"/>
            <w:proofErr w:type="gramStart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proofErr w:type="gramEnd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івень</w:t>
            </w:r>
            <w:proofErr w:type="spellEnd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поінформованості</w:t>
            </w:r>
            <w:proofErr w:type="spellEnd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суб’єктів</w:t>
            </w:r>
            <w:proofErr w:type="spellEnd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господарювання</w:t>
            </w:r>
            <w:proofErr w:type="spellEnd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</w:t>
            </w:r>
            <w:proofErr w:type="spellEnd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основних</w:t>
            </w:r>
            <w:proofErr w:type="spellEnd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положень</w:t>
            </w:r>
            <w:proofErr w:type="spellEnd"/>
            <w:r w:rsidRPr="0080033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акту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35" w:rsidRPr="00800335" w:rsidRDefault="00800335" w:rsidP="00800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800335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35" w:rsidRPr="00800335" w:rsidRDefault="00800335" w:rsidP="00800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800335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35" w:rsidRPr="00800335" w:rsidRDefault="00800335" w:rsidP="00800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800335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0335" w:rsidRPr="00800335" w:rsidRDefault="00800335" w:rsidP="00800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800335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</w:tbl>
    <w:p w:rsidR="00800335" w:rsidRPr="00800335" w:rsidRDefault="00800335" w:rsidP="0080033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 w:eastAsia="ja-JP"/>
        </w:rPr>
      </w:pPr>
      <w:proofErr w:type="spellStart"/>
      <w:proofErr w:type="gramStart"/>
      <w:r w:rsidRPr="00800335">
        <w:rPr>
          <w:rFonts w:ascii="Times New Roman" w:hAnsi="Times New Roman" w:cs="Times New Roman"/>
          <w:sz w:val="28"/>
          <w:szCs w:val="28"/>
        </w:rPr>
        <w:t>Прийняття</w:t>
      </w:r>
      <w:proofErr w:type="spellEnd"/>
      <w:r w:rsidRPr="00800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800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</w:rPr>
        <w:t>регуляторного</w:t>
      </w:r>
      <w:proofErr w:type="spellEnd"/>
      <w:r w:rsidRPr="00800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</w:rPr>
        <w:t>акту</w:t>
      </w:r>
      <w:proofErr w:type="spellEnd"/>
      <w:r w:rsidRPr="00800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</w:rPr>
        <w:t>врегулювало</w:t>
      </w:r>
      <w:proofErr w:type="spellEnd"/>
      <w:r w:rsidRPr="00800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</w:rPr>
        <w:t>взаємовідносини</w:t>
      </w:r>
      <w:proofErr w:type="spellEnd"/>
      <w:r w:rsidRPr="00800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800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</w:rPr>
        <w:t>балансоутримувачем</w:t>
      </w:r>
      <w:proofErr w:type="spellEnd"/>
      <w:r w:rsidRPr="00800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</w:rPr>
        <w:t>кладовищ</w:t>
      </w:r>
      <w:proofErr w:type="spellEnd"/>
      <w:r w:rsidRPr="00800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</w:rPr>
        <w:t>та</w:t>
      </w:r>
      <w:proofErr w:type="spellEnd"/>
      <w:r w:rsidRPr="00800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800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</w:rPr>
        <w:t>господарювання</w:t>
      </w:r>
      <w:proofErr w:type="spellEnd"/>
      <w:r w:rsidRPr="0080033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00335">
        <w:rPr>
          <w:rFonts w:ascii="Times New Roman" w:hAnsi="Times New Roman" w:cs="Times New Roman"/>
          <w:sz w:val="28"/>
          <w:szCs w:val="28"/>
        </w:rPr>
        <w:t>громадянами</w:t>
      </w:r>
      <w:proofErr w:type="spellEnd"/>
      <w:r w:rsidRPr="00800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Pr="00800335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800335">
        <w:rPr>
          <w:rFonts w:ascii="Times New Roman" w:hAnsi="Times New Roman" w:cs="Times New Roman"/>
          <w:sz w:val="28"/>
          <w:szCs w:val="28"/>
        </w:rPr>
        <w:t>забезпечило</w:t>
      </w:r>
      <w:proofErr w:type="spellEnd"/>
      <w:r w:rsidRPr="00800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</w:rPr>
        <w:t>покращення</w:t>
      </w:r>
      <w:proofErr w:type="spellEnd"/>
      <w:r w:rsidRPr="00800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</w:rPr>
        <w:t>санітарного</w:t>
      </w:r>
      <w:proofErr w:type="spellEnd"/>
      <w:r w:rsidRPr="00800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</w:rPr>
        <w:t>стану</w:t>
      </w:r>
      <w:proofErr w:type="spellEnd"/>
      <w:r w:rsidRPr="00800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</w:rPr>
        <w:t>кладовищ</w:t>
      </w:r>
      <w:proofErr w:type="spellEnd"/>
      <w:r w:rsidRPr="008003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Pr="0080033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00335" w:rsidRPr="00800335" w:rsidRDefault="00800335" w:rsidP="0080033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gram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прийняттям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цього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регуляторного акту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врегулювалися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права та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обов’язки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суб’єктів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господарювання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сфері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ритуальних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послуг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норми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та правила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lastRenderedPageBreak/>
        <w:t>поведінки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надало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можливість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забезпечити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належним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чином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утримання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об’єктів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ритуального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змісту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800335" w:rsidRPr="00800335" w:rsidRDefault="00800335" w:rsidP="0080033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Проте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gramEnd"/>
      <w:r w:rsidRPr="00800335">
        <w:rPr>
          <w:rFonts w:ascii="Times New Roman" w:hAnsi="Times New Roman" w:cs="Times New Roman"/>
          <w:sz w:val="28"/>
          <w:szCs w:val="28"/>
          <w:lang w:val="ru-RU"/>
        </w:rPr>
        <w:t>ісля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правонаступництва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прав та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обов’язків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КП «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Ритуальні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послуги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» до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Виробничого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житлового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ремонтно-експлуатаційного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комунального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підприємства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деякі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положень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регуляторного акту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втратили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актуальність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00335" w:rsidRPr="00800335" w:rsidRDefault="00800335" w:rsidP="0080033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Регуляторний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акт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відповідає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вимогам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800335">
        <w:rPr>
          <w:rFonts w:ascii="Times New Roman" w:hAnsi="Times New Roman" w:cs="Times New Roman"/>
          <w:sz w:val="28"/>
          <w:szCs w:val="28"/>
          <w:lang w:val="ru-RU"/>
        </w:rPr>
        <w:t>чинного</w:t>
      </w:r>
      <w:proofErr w:type="gram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законодавства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проте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потребує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внесення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незначних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sz w:val="28"/>
          <w:szCs w:val="28"/>
          <w:lang w:val="ru-RU"/>
        </w:rPr>
        <w:t>змін</w:t>
      </w:r>
      <w:proofErr w:type="spellEnd"/>
      <w:r w:rsidRPr="0080033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00335" w:rsidRPr="00800335" w:rsidRDefault="00800335" w:rsidP="0080033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0335" w:rsidRPr="00800335" w:rsidRDefault="00800335" w:rsidP="0080033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00335" w:rsidRPr="00800335" w:rsidRDefault="00800335" w:rsidP="0080033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Начальник </w:t>
      </w:r>
      <w:proofErr w:type="spellStart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управління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br/>
      </w:r>
      <w:proofErr w:type="spellStart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житлово-комунального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господарства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br/>
        <w:t xml:space="preserve">та </w:t>
      </w:r>
      <w:proofErr w:type="spellStart"/>
      <w:proofErr w:type="gramStart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м</w:t>
      </w:r>
      <w:proofErr w:type="gramEnd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істобудування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міської</w:t>
      </w:r>
      <w:proofErr w:type="spellEnd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ради</w:t>
      </w:r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М.Ю. </w:t>
      </w:r>
      <w:proofErr w:type="spellStart"/>
      <w:r w:rsidRPr="00800335">
        <w:rPr>
          <w:rFonts w:ascii="Times New Roman" w:hAnsi="Times New Roman" w:cs="Times New Roman"/>
          <w:b/>
          <w:sz w:val="28"/>
          <w:szCs w:val="28"/>
          <w:lang w:val="ru-RU"/>
        </w:rPr>
        <w:t>Сегеда</w:t>
      </w:r>
      <w:proofErr w:type="spellEnd"/>
    </w:p>
    <w:p w:rsidR="00E9785B" w:rsidRPr="00800335" w:rsidRDefault="00E9785B" w:rsidP="0080033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sectPr w:rsidR="00E9785B" w:rsidRPr="0080033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05AEF"/>
    <w:multiLevelType w:val="hybridMultilevel"/>
    <w:tmpl w:val="9E3E4438"/>
    <w:lvl w:ilvl="0" w:tplc="90E64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800335"/>
    <w:rsid w:val="00800335"/>
    <w:rsid w:val="00E97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3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1970</Characters>
  <Application>Microsoft Office Word</Application>
  <DocSecurity>0</DocSecurity>
  <Lines>16</Lines>
  <Paragraphs>4</Paragraphs>
  <ScaleCrop>false</ScaleCrop>
  <Company>Grizli777</Company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Контора</dc:creator>
  <cp:keywords/>
  <dc:description/>
  <cp:lastModifiedBy>Контора</cp:lastModifiedBy>
  <cp:revision>3</cp:revision>
  <dcterms:created xsi:type="dcterms:W3CDTF">2018-06-05T07:00:00Z</dcterms:created>
  <dcterms:modified xsi:type="dcterms:W3CDTF">2018-06-05T07:01:00Z</dcterms:modified>
</cp:coreProperties>
</file>